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3BB1C" w14:textId="77777777" w:rsidR="00E814C8" w:rsidRDefault="00E814C8" w:rsidP="00E814C8">
      <w:pPr>
        <w:pStyle w:val="NormalWeb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Verdana" w:hAnsi="Verdana"/>
          <w:color w:val="494C4E"/>
          <w:spacing w:val="3"/>
        </w:rPr>
        <w:t>1. Read the article,</w:t>
      </w:r>
      <w:r>
        <w:rPr>
          <w:rStyle w:val="apple-converted-space"/>
          <w:rFonts w:ascii="Verdana" w:hAnsi="Verdana"/>
          <w:color w:val="494C4E"/>
          <w:spacing w:val="3"/>
        </w:rPr>
        <w:t> </w:t>
      </w:r>
      <w:r>
        <w:rPr>
          <w:rStyle w:val="Emphasis"/>
          <w:rFonts w:ascii="Verdana" w:hAnsi="Verdana"/>
          <w:color w:val="494C4E"/>
          <w:spacing w:val="3"/>
        </w:rPr>
        <w:t>Eye of the Beholder: Research, Theory and Practice</w:t>
      </w:r>
      <w:r>
        <w:rPr>
          <w:rStyle w:val="apple-converted-space"/>
          <w:rFonts w:ascii="Verdana" w:hAnsi="Verdana"/>
          <w:i/>
          <w:iCs/>
          <w:color w:val="494C4E"/>
          <w:spacing w:val="3"/>
        </w:rPr>
        <w:t> </w:t>
      </w:r>
      <w:r>
        <w:rPr>
          <w:rFonts w:ascii="Verdana" w:hAnsi="Verdana"/>
          <w:color w:val="494C4E"/>
          <w:spacing w:val="3"/>
        </w:rPr>
        <w:t xml:space="preserve">by Abigail </w:t>
      </w:r>
      <w:proofErr w:type="spellStart"/>
      <w:r>
        <w:rPr>
          <w:rFonts w:ascii="Verdana" w:hAnsi="Verdana"/>
          <w:color w:val="494C4E"/>
          <w:spacing w:val="3"/>
        </w:rPr>
        <w:t>Housen</w:t>
      </w:r>
      <w:proofErr w:type="spellEnd"/>
      <w:r>
        <w:rPr>
          <w:rFonts w:ascii="Verdana" w:hAnsi="Verdana"/>
          <w:color w:val="494C4E"/>
          <w:spacing w:val="3"/>
        </w:rPr>
        <w:t xml:space="preserve"> on her research, and the development of Visual Thinking Strategies. See</w:t>
      </w:r>
      <w:r>
        <w:rPr>
          <w:rStyle w:val="apple-converted-space"/>
          <w:rFonts w:ascii="Verdana" w:hAnsi="Verdana"/>
          <w:color w:val="494C4E"/>
          <w:spacing w:val="3"/>
        </w:rPr>
        <w:t> </w:t>
      </w:r>
      <w:hyperlink r:id="rId4" w:tgtFrame="_blank" w:history="1">
        <w:r>
          <w:rPr>
            <w:rStyle w:val="Hyperlink"/>
            <w:rFonts w:ascii="Verdana" w:hAnsi="Verdana"/>
            <w:color w:val="006FBF"/>
            <w:spacing w:val="3"/>
          </w:rPr>
          <w:t>Eye of the Beholder</w:t>
        </w:r>
      </w:hyperlink>
    </w:p>
    <w:p w14:paraId="4EBDF398" w14:textId="77777777" w:rsidR="00E814C8" w:rsidRDefault="00E814C8" w:rsidP="00E814C8">
      <w:pPr>
        <w:pStyle w:val="NormalWeb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Verdana" w:hAnsi="Verdana"/>
          <w:color w:val="494C4E"/>
          <w:spacing w:val="3"/>
        </w:rPr>
        <w:t xml:space="preserve">2. Select a quote from </w:t>
      </w:r>
      <w:proofErr w:type="spellStart"/>
      <w:r>
        <w:rPr>
          <w:rFonts w:ascii="Verdana" w:hAnsi="Verdana"/>
          <w:color w:val="494C4E"/>
          <w:spacing w:val="3"/>
        </w:rPr>
        <w:t>Housen's</w:t>
      </w:r>
      <w:proofErr w:type="spellEnd"/>
      <w:r>
        <w:rPr>
          <w:rFonts w:ascii="Verdana" w:hAnsi="Verdana"/>
          <w:color w:val="494C4E"/>
          <w:spacing w:val="3"/>
        </w:rPr>
        <w:t xml:space="preserve"> research (1997), such as</w:t>
      </w:r>
    </w:p>
    <w:p w14:paraId="6836E090" w14:textId="77777777" w:rsidR="00E814C8" w:rsidRDefault="00E814C8" w:rsidP="00E814C8">
      <w:pPr>
        <w:pStyle w:val="NormalWeb"/>
        <w:spacing w:before="120" w:beforeAutospacing="0" w:after="240" w:afterAutospacing="0"/>
        <w:ind w:left="72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Verdana" w:hAnsi="Verdana"/>
          <w:color w:val="494C4E"/>
          <w:spacing w:val="3"/>
        </w:rPr>
        <w:t>"Constructivist teaching allows the student's mental frame to evolve; student learning occurs when the learner is actively making new constructions, building new kinds of meaning in new kinds of ways" (</w:t>
      </w:r>
      <w:proofErr w:type="spellStart"/>
      <w:r>
        <w:rPr>
          <w:rFonts w:ascii="Verdana" w:hAnsi="Verdana"/>
          <w:color w:val="494C4E"/>
          <w:spacing w:val="3"/>
        </w:rPr>
        <w:t>Housen</w:t>
      </w:r>
      <w:proofErr w:type="spellEnd"/>
      <w:r>
        <w:rPr>
          <w:rFonts w:ascii="Verdana" w:hAnsi="Verdana"/>
          <w:color w:val="494C4E"/>
          <w:spacing w:val="3"/>
        </w:rPr>
        <w:t>, 1997, p5.).</w:t>
      </w:r>
    </w:p>
    <w:p w14:paraId="1C51E60E" w14:textId="77777777" w:rsidR="00E814C8" w:rsidRDefault="00E814C8" w:rsidP="00E814C8">
      <w:pPr>
        <w:pStyle w:val="NormalWeb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Verdana" w:hAnsi="Verdana"/>
          <w:color w:val="494C4E"/>
          <w:spacing w:val="3"/>
        </w:rPr>
        <w:t xml:space="preserve">and discuss how </w:t>
      </w:r>
      <w:proofErr w:type="spellStart"/>
      <w:r>
        <w:rPr>
          <w:rFonts w:ascii="Verdana" w:hAnsi="Verdana"/>
          <w:color w:val="494C4E"/>
          <w:spacing w:val="3"/>
        </w:rPr>
        <w:t>Housen's</w:t>
      </w:r>
      <w:proofErr w:type="spellEnd"/>
      <w:r>
        <w:rPr>
          <w:rFonts w:ascii="Verdana" w:hAnsi="Verdana"/>
          <w:color w:val="494C4E"/>
          <w:spacing w:val="3"/>
        </w:rPr>
        <w:t xml:space="preserve"> perspective connects to the theoretical framework for Natural Approach, or the Direct Approach.</w:t>
      </w:r>
    </w:p>
    <w:p w14:paraId="0CF37697" w14:textId="77777777" w:rsidR="00E814C8" w:rsidRDefault="00E814C8" w:rsidP="00E814C8">
      <w:pPr>
        <w:pStyle w:val="NormalWeb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Verdana" w:hAnsi="Verdana"/>
          <w:color w:val="494C4E"/>
          <w:spacing w:val="3"/>
        </w:rPr>
        <w:t>3. Then, visit the website</w:t>
      </w:r>
      <w:r>
        <w:rPr>
          <w:rStyle w:val="apple-converted-space"/>
          <w:rFonts w:ascii="Verdana" w:hAnsi="Verdana"/>
          <w:color w:val="494C4E"/>
          <w:spacing w:val="3"/>
        </w:rPr>
        <w:t> </w:t>
      </w:r>
      <w:hyperlink r:id="rId5" w:tgtFrame="_blank" w:history="1">
        <w:r>
          <w:rPr>
            <w:rStyle w:val="Hyperlink"/>
            <w:rFonts w:ascii="Verdana" w:hAnsi="Verdana"/>
            <w:color w:val="006FBF"/>
            <w:spacing w:val="3"/>
          </w:rPr>
          <w:t>What's Going On in This Picture</w:t>
        </w:r>
      </w:hyperlink>
      <w:r>
        <w:rPr>
          <w:rFonts w:ascii="Verdana" w:hAnsi="Verdana"/>
          <w:color w:val="494C4E"/>
          <w:spacing w:val="3"/>
        </w:rPr>
        <w:t> to see the images curated for</w:t>
      </w:r>
      <w:r>
        <w:rPr>
          <w:rStyle w:val="apple-converted-space"/>
          <w:rFonts w:ascii="Verdana" w:hAnsi="Verdana"/>
          <w:color w:val="494C4E"/>
          <w:spacing w:val="3"/>
        </w:rPr>
        <w:t> </w:t>
      </w:r>
      <w:r>
        <w:rPr>
          <w:rStyle w:val="Emphasis"/>
          <w:rFonts w:ascii="Verdana" w:hAnsi="Verdana"/>
          <w:color w:val="494C4E"/>
          <w:spacing w:val="3"/>
        </w:rPr>
        <w:t>What's Going on in This Picture?</w:t>
      </w:r>
      <w:r>
        <w:rPr>
          <w:rStyle w:val="apple-converted-space"/>
          <w:rFonts w:ascii="Verdana" w:hAnsi="Verdana"/>
          <w:i/>
          <w:iCs/>
          <w:color w:val="494C4E"/>
          <w:spacing w:val="3"/>
        </w:rPr>
        <w:t> </w:t>
      </w:r>
      <w:r>
        <w:rPr>
          <w:rFonts w:ascii="Verdana" w:hAnsi="Verdana"/>
          <w:color w:val="494C4E"/>
          <w:spacing w:val="3"/>
        </w:rPr>
        <w:t>Select on an image and scroll down to read how you and your students can participate in a mediated discussion on the images.</w:t>
      </w:r>
    </w:p>
    <w:p w14:paraId="7319279D" w14:textId="77777777" w:rsidR="00E814C8" w:rsidRDefault="00E814C8" w:rsidP="00E814C8">
      <w:pPr>
        <w:pStyle w:val="NormalWeb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Verdana" w:hAnsi="Verdana"/>
          <w:color w:val="494C4E"/>
          <w:spacing w:val="3"/>
        </w:rPr>
        <w:t xml:space="preserve">4. Next, browse the available images, and select one that you could use with your own students (or hypothetical </w:t>
      </w:r>
      <w:proofErr w:type="gramStart"/>
      <w:r>
        <w:rPr>
          <w:rFonts w:ascii="Verdana" w:hAnsi="Verdana"/>
          <w:color w:val="494C4E"/>
          <w:spacing w:val="3"/>
        </w:rPr>
        <w:t>students, if</w:t>
      </w:r>
      <w:proofErr w:type="gramEnd"/>
      <w:r>
        <w:rPr>
          <w:rFonts w:ascii="Verdana" w:hAnsi="Verdana"/>
          <w:color w:val="494C4E"/>
          <w:spacing w:val="3"/>
        </w:rPr>
        <w:t xml:space="preserve"> you do not currently have students).</w:t>
      </w:r>
    </w:p>
    <w:p w14:paraId="2711AB0C" w14:textId="77777777" w:rsidR="00E814C8" w:rsidRDefault="00E814C8" w:rsidP="00E814C8">
      <w:pPr>
        <w:pStyle w:val="NormalWeb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Verdana" w:hAnsi="Verdana"/>
          <w:color w:val="494C4E"/>
          <w:spacing w:val="3"/>
        </w:rPr>
        <w:t>Explain how you could use this website, image, or approach to advance language and cognitive development of your ELL's.</w:t>
      </w:r>
    </w:p>
    <w:p w14:paraId="01CF4361" w14:textId="77777777" w:rsidR="00981D69" w:rsidRDefault="00981D69"/>
    <w:sectPr w:rsidR="00981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4C8"/>
    <w:rsid w:val="00981D69"/>
    <w:rsid w:val="00E8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700473"/>
  <w15:chartTrackingRefBased/>
  <w15:docId w15:val="{1895F5A9-64EB-B646-A53D-F7F516D3C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14C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E814C8"/>
  </w:style>
  <w:style w:type="character" w:styleId="Emphasis">
    <w:name w:val="Emphasis"/>
    <w:basedOn w:val="DefaultParagraphFont"/>
    <w:uiPriority w:val="20"/>
    <w:qFormat/>
    <w:rsid w:val="00E814C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814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5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ytimes.com/column/learning-whats-going-on-in-this-picture" TargetMode="External"/><Relationship Id="rId4" Type="http://schemas.openxmlformats.org/officeDocument/2006/relationships/hyperlink" Target="https://vtshome.org/wp-content/uploads/2016/08/Eye-of-the-Beholde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Isabelly De Souza</dc:creator>
  <cp:keywords/>
  <dc:description/>
  <cp:lastModifiedBy>Isabelly De Souza</cp:lastModifiedBy>
  <cp:revision>1</cp:revision>
  <dcterms:created xsi:type="dcterms:W3CDTF">2021-11-07T00:08:00Z</dcterms:created>
  <dcterms:modified xsi:type="dcterms:W3CDTF">2021-11-07T00:09:00Z</dcterms:modified>
</cp:coreProperties>
</file>